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თბილისის სახელმწიფო უნივერსიტეტის რექტორ</w:t>
      </w:r>
      <w:r w:rsidR="007A21E2" w:rsidRPr="00EA7B11">
        <w:rPr>
          <w:rFonts w:ascii="Sylfaen" w:hAnsi="Sylfaen"/>
          <w:sz w:val="24"/>
          <w:szCs w:val="24"/>
          <w:lang w:val="ka-GE"/>
        </w:rPr>
        <w:t>ი</w:t>
      </w:r>
      <w:r w:rsidRPr="00EA7B11">
        <w:rPr>
          <w:rFonts w:ascii="Sylfaen" w:hAnsi="Sylfaen"/>
          <w:sz w:val="24"/>
          <w:szCs w:val="24"/>
          <w:lang w:val="ka-GE"/>
        </w:rPr>
        <w:t>ს</w:t>
      </w:r>
      <w:r w:rsidR="007A21E2" w:rsidRPr="00EA7B11">
        <w:rPr>
          <w:rFonts w:ascii="Sylfaen" w:hAnsi="Sylfaen"/>
          <w:sz w:val="24"/>
          <w:szCs w:val="24"/>
          <w:lang w:val="ka-GE"/>
        </w:rPr>
        <w:t xml:space="preserve"> მ/შ</w:t>
      </w:r>
      <w:r w:rsidRPr="00EA7B11">
        <w:rPr>
          <w:rFonts w:ascii="Sylfaen" w:hAnsi="Sylfaen"/>
          <w:sz w:val="24"/>
          <w:szCs w:val="24"/>
          <w:lang w:val="ka-GE"/>
        </w:rPr>
        <w:t>,</w:t>
      </w:r>
    </w:p>
    <w:p w:rsidR="00315E12" w:rsidRPr="00EA7B11" w:rsidRDefault="007A21E2" w:rsidP="00EA7B11">
      <w:pPr>
        <w:spacing w:after="0"/>
        <w:jc w:val="right"/>
        <w:rPr>
          <w:rFonts w:ascii="Sylfaen" w:hAnsi="Sylfaen"/>
          <w:sz w:val="24"/>
          <w:szCs w:val="24"/>
        </w:rPr>
      </w:pPr>
      <w:r w:rsidRPr="00EA7B11">
        <w:rPr>
          <w:rFonts w:ascii="Sylfaen" w:hAnsi="Sylfaen"/>
          <w:sz w:val="24"/>
          <w:szCs w:val="24"/>
          <w:lang w:val="ka-GE"/>
        </w:rPr>
        <w:t>ქალ</w:t>
      </w:r>
      <w:r w:rsidR="00315E12" w:rsidRPr="00EA7B11">
        <w:rPr>
          <w:rFonts w:ascii="Sylfaen" w:hAnsi="Sylfaen"/>
          <w:sz w:val="24"/>
          <w:szCs w:val="24"/>
          <w:lang w:val="ka-GE"/>
        </w:rPr>
        <w:t xml:space="preserve">ბატონ </w:t>
      </w:r>
      <w:r w:rsidRPr="00EA7B11">
        <w:rPr>
          <w:rFonts w:ascii="Sylfaen" w:hAnsi="Sylfaen"/>
          <w:sz w:val="24"/>
          <w:szCs w:val="24"/>
          <w:lang w:val="ka-GE"/>
        </w:rPr>
        <w:t>დარეჯან თვალთვაძეს</w:t>
      </w:r>
      <w:r w:rsidR="00315E12" w:rsidRPr="00EA7B11">
        <w:rPr>
          <w:rFonts w:ascii="Sylfaen" w:hAnsi="Sylfaen"/>
          <w:sz w:val="24"/>
          <w:szCs w:val="24"/>
          <w:lang w:val="ka-GE"/>
        </w:rPr>
        <w:t xml:space="preserve"> 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მობილობის პროცესში მონაწილე სტუდენტის ----------------------------------------------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(სახელი, გვარი)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  <w:r w:rsidRPr="00EA7B11">
        <w:rPr>
          <w:rFonts w:ascii="Sylfaen" w:hAnsi="Sylfaen" w:cs="AcadMtavr"/>
          <w:color w:val="000000"/>
          <w:sz w:val="24"/>
          <w:szCs w:val="24"/>
          <w:lang w:val="ka-GE"/>
        </w:rPr>
        <w:t>გ ა ნ ც ხ ა დ ე ბ ა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ab/>
        <w:t>გაცნობებთ, რომ მოვიპოვე მობილობის უფლება სსიპ - ივანე ჯავახიშვილის სახელობის თბილისის სახელმწიფო უნივერსიტეტის --------------------------------------------------------------------------- ფაკულტეტის საბაკალავრო საგანმანათლებლო პროგრამაზე ---------------------------------------------------------------.</w:t>
      </w:r>
    </w:p>
    <w:p w:rsidR="00315E12" w:rsidRPr="00EA7B11" w:rsidRDefault="00315E12" w:rsidP="00EA7B1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წარმოგიდგენთ პირადი საქმეში არსებული დოკუმენტაციის დამოწმებულ ასლებს (---------- ფურცელი).</w:t>
      </w:r>
    </w:p>
    <w:p w:rsidR="00315E12" w:rsidRPr="00EA7B11" w:rsidRDefault="00315E12" w:rsidP="00EA7B11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საკონტაქტო ინფორმაცია:</w:t>
      </w:r>
    </w:p>
    <w:p w:rsidR="00315E12" w:rsidRPr="00EA7B11" w:rsidRDefault="00315E12" w:rsidP="00EA7B11">
      <w:pPr>
        <w:spacing w:after="0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მისამართი:</w:t>
      </w:r>
    </w:p>
    <w:p w:rsidR="00315E12" w:rsidRPr="00EA7B11" w:rsidRDefault="00315E12" w:rsidP="00EA7B11">
      <w:pPr>
        <w:spacing w:after="0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ტელეფონის ნომერი: </w:t>
      </w:r>
      <w:r w:rsidR="00EA7B11" w:rsidRPr="00EA7B11">
        <w:rPr>
          <w:rFonts w:ascii="Sylfaen" w:hAnsi="Sylfaen"/>
          <w:sz w:val="24"/>
          <w:szCs w:val="24"/>
          <w:lang w:val="ka-GE"/>
        </w:rPr>
        <w:t>---------------------- (</w:t>
      </w:r>
      <w:r w:rsidRPr="00EA7B11">
        <w:rPr>
          <w:rFonts w:ascii="Sylfaen" w:hAnsi="Sylfaen"/>
          <w:sz w:val="24"/>
          <w:szCs w:val="24"/>
          <w:lang w:val="ka-GE"/>
        </w:rPr>
        <w:t>მობილური</w:t>
      </w:r>
      <w:r w:rsidR="00EA7B11" w:rsidRPr="00EA7B11">
        <w:rPr>
          <w:rFonts w:ascii="Sylfaen" w:hAnsi="Sylfaen"/>
          <w:sz w:val="24"/>
          <w:szCs w:val="24"/>
          <w:lang w:val="ka-GE"/>
        </w:rPr>
        <w:t>), ----------------------------- (ბინა)</w:t>
      </w:r>
    </w:p>
    <w:p w:rsidR="00315E12" w:rsidRPr="00EA7B11" w:rsidRDefault="00315E12" w:rsidP="00EA7B11">
      <w:pPr>
        <w:spacing w:after="0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ელექტრონული ფოსტა:</w:t>
      </w:r>
    </w:p>
    <w:p w:rsidR="00315E12" w:rsidRPr="00EA7B11" w:rsidRDefault="00315E12" w:rsidP="00EA7B11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---------------------------------------, 201</w:t>
      </w:r>
      <w:r w:rsidR="007A21E2" w:rsidRPr="00EA7B11">
        <w:rPr>
          <w:rFonts w:ascii="Sylfaen" w:hAnsi="Sylfaen"/>
          <w:sz w:val="24"/>
          <w:szCs w:val="24"/>
          <w:lang w:val="ka-GE"/>
        </w:rPr>
        <w:t>6</w:t>
      </w:r>
      <w:r w:rsidRPr="00EA7B11">
        <w:rPr>
          <w:rFonts w:ascii="Sylfaen" w:hAnsi="Sylfaen"/>
          <w:sz w:val="24"/>
          <w:szCs w:val="24"/>
          <w:lang w:val="ka-GE"/>
        </w:rPr>
        <w:t xml:space="preserve"> წელი.                          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(განმცხადებლის ხელმოწერა)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</w:p>
    <w:p w:rsidR="00315E12" w:rsidRPr="00EA7B11" w:rsidRDefault="00315E12" w:rsidP="00EA7B11">
      <w:pPr>
        <w:rPr>
          <w:sz w:val="24"/>
          <w:szCs w:val="24"/>
        </w:rPr>
      </w:pPr>
    </w:p>
    <w:p w:rsidR="00315E12" w:rsidRPr="00EA7B11" w:rsidRDefault="00315E12" w:rsidP="00EA7B11">
      <w:pPr>
        <w:rPr>
          <w:sz w:val="24"/>
          <w:szCs w:val="24"/>
        </w:rPr>
      </w:pPr>
    </w:p>
    <w:sectPr w:rsidR="00315E12" w:rsidRPr="00EA7B11" w:rsidSect="000C59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15E12"/>
    <w:rsid w:val="000C5947"/>
    <w:rsid w:val="0011004E"/>
    <w:rsid w:val="0013189A"/>
    <w:rsid w:val="00315E12"/>
    <w:rsid w:val="007A21E2"/>
    <w:rsid w:val="00EA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d.kandelaki</dc:creator>
  <cp:keywords/>
  <dc:description/>
  <cp:lastModifiedBy>d.kandelaki</cp:lastModifiedBy>
  <cp:revision>4</cp:revision>
  <dcterms:created xsi:type="dcterms:W3CDTF">2015-08-19T08:48:00Z</dcterms:created>
  <dcterms:modified xsi:type="dcterms:W3CDTF">2016-07-18T11:32:00Z</dcterms:modified>
</cp:coreProperties>
</file>